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A04" w14:textId="01D9C09E" w:rsidR="00CD2DD1" w:rsidRPr="00C7689F" w:rsidRDefault="00167FFA" w:rsidP="00C7689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National Heritage Areas</w:t>
      </w:r>
      <w:r w:rsidR="00AB577C" w:rsidRPr="00C7689F">
        <w:rPr>
          <w:rFonts w:ascii="Times New Roman" w:hAnsi="Times New Roman" w:cs="Times New Roman"/>
          <w:b/>
          <w:bCs/>
          <w:sz w:val="28"/>
          <w:szCs w:val="28"/>
          <w:u w:val="single"/>
        </w:rPr>
        <w:t xml:space="preserve"> </w:t>
      </w:r>
      <w:r w:rsidR="00AB577C">
        <w:rPr>
          <w:rFonts w:ascii="Times New Roman" w:hAnsi="Times New Roman" w:cs="Times New Roman"/>
          <w:b/>
          <w:bCs/>
          <w:sz w:val="28"/>
          <w:szCs w:val="28"/>
          <w:u w:val="single"/>
        </w:rPr>
        <w:t xml:space="preserve">- Appropriations </w:t>
      </w:r>
      <w:r w:rsidR="00806104" w:rsidRPr="00C7689F">
        <w:rPr>
          <w:rFonts w:ascii="Times New Roman" w:hAnsi="Times New Roman" w:cs="Times New Roman"/>
          <w:b/>
          <w:bCs/>
          <w:sz w:val="28"/>
          <w:szCs w:val="28"/>
          <w:u w:val="single"/>
        </w:rPr>
        <w:t>Submission Guidance FY2</w:t>
      </w:r>
      <w:r w:rsidR="00AB577C">
        <w:rPr>
          <w:rFonts w:ascii="Times New Roman" w:hAnsi="Times New Roman" w:cs="Times New Roman"/>
          <w:b/>
          <w:bCs/>
          <w:sz w:val="28"/>
          <w:szCs w:val="28"/>
          <w:u w:val="single"/>
        </w:rPr>
        <w:t>7</w:t>
      </w:r>
    </w:p>
    <w:p w14:paraId="6D7BCDE5" w14:textId="77777777" w:rsidR="006F1BE2" w:rsidRDefault="006F1BE2" w:rsidP="00AF1EF4">
      <w:pPr>
        <w:spacing w:after="120" w:line="240" w:lineRule="auto"/>
        <w:rPr>
          <w:rFonts w:ascii="Times New Roman" w:hAnsi="Times New Roman" w:cs="Times New Roman"/>
          <w:b/>
          <w:bCs/>
          <w:sz w:val="24"/>
          <w:szCs w:val="24"/>
        </w:rPr>
      </w:pPr>
    </w:p>
    <w:p w14:paraId="676124EE" w14:textId="5F94E0AA"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Subcommittee: </w:t>
      </w:r>
      <w:r w:rsidRPr="00AF1EF4">
        <w:rPr>
          <w:rFonts w:ascii="Times New Roman" w:hAnsi="Times New Roman" w:cs="Times New Roman"/>
          <w:sz w:val="24"/>
          <w:szCs w:val="24"/>
        </w:rPr>
        <w:t>Interior, Environment, and Related Agencies</w:t>
      </w:r>
    </w:p>
    <w:p w14:paraId="14D2B081" w14:textId="77777777"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Request type: </w:t>
      </w:r>
      <w:r w:rsidRPr="00AF1EF4">
        <w:rPr>
          <w:rFonts w:ascii="Times New Roman" w:hAnsi="Times New Roman" w:cs="Times New Roman"/>
          <w:sz w:val="24"/>
          <w:szCs w:val="24"/>
        </w:rPr>
        <w:t>Program</w:t>
      </w:r>
    </w:p>
    <w:p w14:paraId="71CA09DF" w14:textId="6BEFBC97"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Agency: </w:t>
      </w:r>
      <w:r w:rsidRPr="00AF1EF4">
        <w:rPr>
          <w:rFonts w:ascii="Times New Roman" w:hAnsi="Times New Roman" w:cs="Times New Roman"/>
          <w:sz w:val="24"/>
          <w:szCs w:val="24"/>
        </w:rPr>
        <w:t>Dept. of Interior/</w:t>
      </w:r>
      <w:r>
        <w:rPr>
          <w:rFonts w:ascii="Times New Roman" w:hAnsi="Times New Roman" w:cs="Times New Roman"/>
          <w:sz w:val="24"/>
          <w:szCs w:val="24"/>
        </w:rPr>
        <w:t>National Park Service</w:t>
      </w:r>
    </w:p>
    <w:p w14:paraId="6EE99503" w14:textId="389C1795"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Bureau: </w:t>
      </w:r>
      <w:r>
        <w:rPr>
          <w:rFonts w:ascii="Times New Roman" w:hAnsi="Times New Roman" w:cs="Times New Roman"/>
          <w:sz w:val="24"/>
          <w:szCs w:val="24"/>
        </w:rPr>
        <w:t>National Recreation and Preservation</w:t>
      </w:r>
    </w:p>
    <w:p w14:paraId="12068E9A" w14:textId="3A81F6A2"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Account: </w:t>
      </w:r>
      <w:r>
        <w:rPr>
          <w:rFonts w:ascii="Times New Roman" w:hAnsi="Times New Roman" w:cs="Times New Roman"/>
          <w:sz w:val="24"/>
          <w:szCs w:val="24"/>
        </w:rPr>
        <w:t>Heritage Partnership Program</w:t>
      </w:r>
    </w:p>
    <w:p w14:paraId="20995CD3" w14:textId="77777777"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 xml:space="preserve">Priority Ranking within Subcommittee: </w:t>
      </w:r>
      <w:r w:rsidRPr="00AF1EF4">
        <w:rPr>
          <w:rFonts w:ascii="Times New Roman" w:hAnsi="Times New Roman" w:cs="Times New Roman"/>
          <w:sz w:val="24"/>
          <w:szCs w:val="24"/>
        </w:rPr>
        <w:t xml:space="preserve">At your </w:t>
      </w:r>
      <w:proofErr w:type="gramStart"/>
      <w:r w:rsidRPr="00AF1EF4">
        <w:rPr>
          <w:rFonts w:ascii="Times New Roman" w:hAnsi="Times New Roman" w:cs="Times New Roman"/>
          <w:sz w:val="24"/>
          <w:szCs w:val="24"/>
        </w:rPr>
        <w:t>Member’s</w:t>
      </w:r>
      <w:proofErr w:type="gramEnd"/>
      <w:r w:rsidRPr="00AF1EF4">
        <w:rPr>
          <w:rFonts w:ascii="Times New Roman" w:hAnsi="Times New Roman" w:cs="Times New Roman"/>
          <w:sz w:val="24"/>
          <w:szCs w:val="24"/>
        </w:rPr>
        <w:t xml:space="preserve"> discretion</w:t>
      </w:r>
    </w:p>
    <w:p w14:paraId="368ACAF1" w14:textId="77777777"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 xml:space="preserve">Top 10 Priority for Program/Language: </w:t>
      </w:r>
      <w:r w:rsidRPr="00AF1EF4">
        <w:rPr>
          <w:rFonts w:ascii="Times New Roman" w:hAnsi="Times New Roman" w:cs="Times New Roman"/>
          <w:sz w:val="24"/>
          <w:szCs w:val="24"/>
        </w:rPr>
        <w:t xml:space="preserve">At your </w:t>
      </w:r>
      <w:proofErr w:type="gramStart"/>
      <w:r w:rsidRPr="00AF1EF4">
        <w:rPr>
          <w:rFonts w:ascii="Times New Roman" w:hAnsi="Times New Roman" w:cs="Times New Roman"/>
          <w:sz w:val="24"/>
          <w:szCs w:val="24"/>
        </w:rPr>
        <w:t>Member’s</w:t>
      </w:r>
      <w:proofErr w:type="gramEnd"/>
      <w:r w:rsidRPr="00AF1EF4">
        <w:rPr>
          <w:rFonts w:ascii="Times New Roman" w:hAnsi="Times New Roman" w:cs="Times New Roman"/>
          <w:sz w:val="24"/>
          <w:szCs w:val="24"/>
        </w:rPr>
        <w:t xml:space="preserve"> discretion</w:t>
      </w:r>
    </w:p>
    <w:p w14:paraId="0598538D" w14:textId="77777777"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 xml:space="preserve">Select a Top 10 Ranking: </w:t>
      </w:r>
      <w:r w:rsidRPr="00AF1EF4">
        <w:rPr>
          <w:rFonts w:ascii="Times New Roman" w:hAnsi="Times New Roman" w:cs="Times New Roman"/>
          <w:sz w:val="24"/>
          <w:szCs w:val="24"/>
        </w:rPr>
        <w:t xml:space="preserve">At your </w:t>
      </w:r>
      <w:proofErr w:type="gramStart"/>
      <w:r w:rsidRPr="00AF1EF4">
        <w:rPr>
          <w:rFonts w:ascii="Times New Roman" w:hAnsi="Times New Roman" w:cs="Times New Roman"/>
          <w:sz w:val="24"/>
          <w:szCs w:val="24"/>
        </w:rPr>
        <w:t>Member’s</w:t>
      </w:r>
      <w:proofErr w:type="gramEnd"/>
      <w:r w:rsidRPr="00AF1EF4">
        <w:rPr>
          <w:rFonts w:ascii="Times New Roman" w:hAnsi="Times New Roman" w:cs="Times New Roman"/>
          <w:sz w:val="24"/>
          <w:szCs w:val="24"/>
        </w:rPr>
        <w:t xml:space="preserve"> discretion</w:t>
      </w:r>
    </w:p>
    <w:p w14:paraId="3FC9ED16" w14:textId="71415628"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Program Title: </w:t>
      </w:r>
      <w:r>
        <w:rPr>
          <w:rFonts w:ascii="Times New Roman" w:hAnsi="Times New Roman" w:cs="Times New Roman"/>
          <w:sz w:val="24"/>
          <w:szCs w:val="24"/>
        </w:rPr>
        <w:t xml:space="preserve">National Heritage </w:t>
      </w:r>
      <w:r w:rsidR="00A80E3C">
        <w:rPr>
          <w:rFonts w:ascii="Times New Roman" w:hAnsi="Times New Roman" w:cs="Times New Roman"/>
          <w:sz w:val="24"/>
          <w:szCs w:val="24"/>
        </w:rPr>
        <w:t>Partnership Program</w:t>
      </w:r>
    </w:p>
    <w:p w14:paraId="40994CEB" w14:textId="3FBD2E9B" w:rsidR="00AF1EF4" w:rsidRPr="00AF1EF4" w:rsidRDefault="00AF1EF4" w:rsidP="00AF1EF4">
      <w:pPr>
        <w:rPr>
          <w:rFonts w:ascii="Times New Roman" w:eastAsia="Times New Roman" w:hAnsi="Times New Roman" w:cs="Times New Roman"/>
          <w:color w:val="000000"/>
          <w:kern w:val="0"/>
          <w:sz w:val="24"/>
          <w:szCs w:val="24"/>
          <w14:ligatures w14:val="none"/>
        </w:rPr>
      </w:pPr>
      <w:r w:rsidRPr="00AF1EF4">
        <w:rPr>
          <w:rFonts w:ascii="Times New Roman" w:hAnsi="Times New Roman" w:cs="Times New Roman"/>
          <w:b/>
          <w:bCs/>
          <w:sz w:val="24"/>
          <w:szCs w:val="24"/>
        </w:rPr>
        <w:t>Program Description: </w:t>
      </w:r>
      <w:r w:rsidR="00A80E3C" w:rsidRPr="00A80E3C">
        <w:rPr>
          <w:rFonts w:ascii="Times New Roman" w:eastAsia="Times New Roman" w:hAnsi="Times New Roman" w:cs="Times New Roman"/>
          <w:color w:val="000000"/>
          <w:kern w:val="0"/>
          <w:sz w:val="24"/>
          <w:szCs w:val="24"/>
          <w14:ligatures w14:val="none"/>
        </w:rPr>
        <w:t xml:space="preserve">The 62 National Heritage Areas across the country preserve and revitalize cultural, historic and natural resources, delivering recreational and educational opportunities to visitors, residents and entire regions. Through innovative public-private partnerships, National Heritage Areas have effectively leveraged federal resources, attracting an average of $5.50 of private funding for each dollar appropriated. NHAs generate valuable revenue for local governments and sustain communities through revitalization and heritage tourism. Now more than ever, our NHAs are critical for creating jobs and economic </w:t>
      </w:r>
      <w:proofErr w:type="gramStart"/>
      <w:r w:rsidR="00A80E3C" w:rsidRPr="00A80E3C">
        <w:rPr>
          <w:rFonts w:ascii="Times New Roman" w:eastAsia="Times New Roman" w:hAnsi="Times New Roman" w:cs="Times New Roman"/>
          <w:color w:val="000000"/>
          <w:kern w:val="0"/>
          <w:sz w:val="24"/>
          <w:szCs w:val="24"/>
          <w14:ligatures w14:val="none"/>
        </w:rPr>
        <w:t>opportunity</w:t>
      </w:r>
      <w:proofErr w:type="gramEnd"/>
      <w:r w:rsidR="00A80E3C" w:rsidRPr="00A80E3C">
        <w:rPr>
          <w:rFonts w:ascii="Times New Roman" w:eastAsia="Times New Roman" w:hAnsi="Times New Roman" w:cs="Times New Roman"/>
          <w:color w:val="000000"/>
          <w:kern w:val="0"/>
          <w:sz w:val="24"/>
          <w:szCs w:val="24"/>
          <w14:ligatures w14:val="none"/>
        </w:rPr>
        <w:t xml:space="preserve"> in hundreds of local communities across the nation.</w:t>
      </w:r>
    </w:p>
    <w:p w14:paraId="5428AABD" w14:textId="1229FAEC" w:rsidR="00AF1EF4" w:rsidRPr="00AF1EF4" w:rsidRDefault="00AF1EF4" w:rsidP="00AF1EF4">
      <w:pPr>
        <w:spacing w:after="120" w:line="240" w:lineRule="auto"/>
        <w:rPr>
          <w:rFonts w:ascii="Times New Roman" w:hAnsi="Times New Roman" w:cs="Times New Roman"/>
          <w:sz w:val="24"/>
          <w:szCs w:val="24"/>
        </w:rPr>
      </w:pPr>
      <w:r w:rsidRPr="00AF1EF4">
        <w:rPr>
          <w:rFonts w:ascii="Times New Roman" w:hAnsi="Times New Roman" w:cs="Times New Roman"/>
          <w:b/>
          <w:bCs/>
          <w:sz w:val="24"/>
          <w:szCs w:val="24"/>
        </w:rPr>
        <w:t>Amount Requested: </w:t>
      </w:r>
      <w:r>
        <w:rPr>
          <w:rFonts w:ascii="Times New Roman" w:hAnsi="Times New Roman" w:cs="Times New Roman"/>
          <w:sz w:val="24"/>
          <w:szCs w:val="24"/>
        </w:rPr>
        <w:t>$33.5 million</w:t>
      </w:r>
    </w:p>
    <w:p w14:paraId="372AE68F" w14:textId="60575688" w:rsidR="00AF1EF4" w:rsidRPr="00AF1EF4" w:rsidRDefault="00AF1EF4" w:rsidP="00AF1EF4">
      <w:pPr>
        <w:spacing w:after="120" w:line="240" w:lineRule="auto"/>
        <w:rPr>
          <w:rFonts w:ascii="Times New Roman" w:hAnsi="Times New Roman" w:cs="Times New Roman"/>
          <w:sz w:val="24"/>
          <w:szCs w:val="24"/>
        </w:rPr>
      </w:pPr>
      <w:r w:rsidRPr="00AF1EF4">
        <w:rPr>
          <w:rFonts w:ascii="Times New Roman" w:hAnsi="Times New Roman" w:cs="Times New Roman"/>
          <w:b/>
          <w:bCs/>
          <w:sz w:val="24"/>
          <w:szCs w:val="24"/>
        </w:rPr>
        <w:t>Letter: </w:t>
      </w:r>
      <w:r w:rsidR="00A80E3C">
        <w:rPr>
          <w:rFonts w:ascii="Times New Roman" w:hAnsi="Times New Roman" w:cs="Times New Roman"/>
          <w:sz w:val="24"/>
          <w:szCs w:val="24"/>
        </w:rPr>
        <w:t>FY27 National Heritage Area Appropriations</w:t>
      </w:r>
    </w:p>
    <w:p w14:paraId="03DBC3E2" w14:textId="77777777"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Signed by Multiple Members? </w:t>
      </w:r>
      <w:r w:rsidRPr="00AF1EF4">
        <w:rPr>
          <w:rFonts w:ascii="Times New Roman" w:hAnsi="Times New Roman" w:cs="Times New Roman"/>
          <w:sz w:val="24"/>
          <w:szCs w:val="24"/>
        </w:rPr>
        <w:t>Yes</w:t>
      </w:r>
    </w:p>
    <w:p w14:paraId="20F676F7" w14:textId="77777777" w:rsidR="00AF1EF4" w:rsidRPr="00AF1EF4" w:rsidRDefault="00AF1EF4" w:rsidP="00AF1EF4">
      <w:pPr>
        <w:spacing w:after="120" w:line="240" w:lineRule="auto"/>
        <w:rPr>
          <w:rFonts w:ascii="Times New Roman" w:hAnsi="Times New Roman" w:cs="Times New Roman"/>
          <w:b/>
          <w:bCs/>
          <w:sz w:val="24"/>
          <w:szCs w:val="24"/>
        </w:rPr>
      </w:pPr>
      <w:r w:rsidRPr="00AF1EF4">
        <w:rPr>
          <w:rFonts w:ascii="Times New Roman" w:hAnsi="Times New Roman" w:cs="Times New Roman"/>
          <w:b/>
          <w:bCs/>
          <w:sz w:val="24"/>
          <w:szCs w:val="24"/>
        </w:rPr>
        <w:t xml:space="preserve">My </w:t>
      </w:r>
      <w:proofErr w:type="gramStart"/>
      <w:r w:rsidRPr="00AF1EF4">
        <w:rPr>
          <w:rFonts w:ascii="Times New Roman" w:hAnsi="Times New Roman" w:cs="Times New Roman"/>
          <w:b/>
          <w:bCs/>
          <w:sz w:val="24"/>
          <w:szCs w:val="24"/>
        </w:rPr>
        <w:t>Member</w:t>
      </w:r>
      <w:proofErr w:type="gramEnd"/>
      <w:r w:rsidRPr="00AF1EF4">
        <w:rPr>
          <w:rFonts w:ascii="Times New Roman" w:hAnsi="Times New Roman" w:cs="Times New Roman"/>
          <w:b/>
          <w:bCs/>
          <w:sz w:val="24"/>
          <w:szCs w:val="24"/>
        </w:rPr>
        <w:t xml:space="preserve"> is the sponsor?</w:t>
      </w:r>
      <w:r w:rsidRPr="00AF1EF4">
        <w:rPr>
          <w:rFonts w:ascii="Times New Roman" w:hAnsi="Times New Roman" w:cs="Times New Roman"/>
          <w:sz w:val="24"/>
          <w:szCs w:val="24"/>
        </w:rPr>
        <w:t> No</w:t>
      </w:r>
    </w:p>
    <w:p w14:paraId="2A3EAE9C" w14:textId="77777777" w:rsidR="00AF1EF4" w:rsidRPr="00AF1EF4" w:rsidRDefault="00AF1EF4" w:rsidP="00AF1EF4">
      <w:pPr>
        <w:spacing w:after="120" w:line="240" w:lineRule="auto"/>
        <w:rPr>
          <w:rFonts w:ascii="Times New Roman" w:hAnsi="Times New Roman" w:cs="Times New Roman"/>
          <w:sz w:val="24"/>
          <w:szCs w:val="24"/>
        </w:rPr>
      </w:pPr>
      <w:r w:rsidRPr="00AF1EF4">
        <w:rPr>
          <w:rFonts w:ascii="Times New Roman" w:hAnsi="Times New Roman" w:cs="Times New Roman"/>
          <w:b/>
          <w:bCs/>
          <w:sz w:val="24"/>
          <w:szCs w:val="24"/>
        </w:rPr>
        <w:t xml:space="preserve">This request is final – share request with Committee: </w:t>
      </w:r>
      <w:r w:rsidRPr="00AF1EF4">
        <w:rPr>
          <w:rFonts w:ascii="Times New Roman" w:hAnsi="Times New Roman" w:cs="Times New Roman"/>
          <w:sz w:val="24"/>
          <w:szCs w:val="24"/>
        </w:rPr>
        <w:t>When ready, check “yes”</w:t>
      </w:r>
    </w:p>
    <w:p w14:paraId="13AB5301" w14:textId="77777777" w:rsidR="00AF1EF4" w:rsidRPr="005E306F" w:rsidRDefault="00AF1EF4" w:rsidP="005E306F">
      <w:pPr>
        <w:spacing w:after="120" w:line="240" w:lineRule="auto"/>
        <w:rPr>
          <w:rFonts w:ascii="Times New Roman" w:hAnsi="Times New Roman" w:cs="Times New Roman"/>
          <w:sz w:val="24"/>
          <w:szCs w:val="24"/>
        </w:rPr>
      </w:pPr>
    </w:p>
    <w:sectPr w:rsidR="00AF1EF4" w:rsidRPr="005E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04"/>
    <w:rsid w:val="00167FFA"/>
    <w:rsid w:val="002639AD"/>
    <w:rsid w:val="00275D2E"/>
    <w:rsid w:val="00353389"/>
    <w:rsid w:val="003A18AE"/>
    <w:rsid w:val="003E1558"/>
    <w:rsid w:val="0044422F"/>
    <w:rsid w:val="00447439"/>
    <w:rsid w:val="005E306F"/>
    <w:rsid w:val="00614042"/>
    <w:rsid w:val="0066316D"/>
    <w:rsid w:val="006F1BE2"/>
    <w:rsid w:val="00716837"/>
    <w:rsid w:val="00806104"/>
    <w:rsid w:val="008A0224"/>
    <w:rsid w:val="008E1398"/>
    <w:rsid w:val="00932139"/>
    <w:rsid w:val="009B1035"/>
    <w:rsid w:val="009D1AE1"/>
    <w:rsid w:val="00A80E3C"/>
    <w:rsid w:val="00AB577C"/>
    <w:rsid w:val="00AF1EF4"/>
    <w:rsid w:val="00BA3DC7"/>
    <w:rsid w:val="00C7689F"/>
    <w:rsid w:val="00CD2DD1"/>
    <w:rsid w:val="00D566B5"/>
    <w:rsid w:val="00DA3110"/>
    <w:rsid w:val="00DB390F"/>
    <w:rsid w:val="00E6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0039"/>
  <w15:chartTrackingRefBased/>
  <w15:docId w15:val="{852751A9-12DC-4249-A08A-5961C323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104"/>
    <w:rPr>
      <w:rFonts w:eastAsiaTheme="majorEastAsia" w:cstheme="majorBidi"/>
      <w:color w:val="272727" w:themeColor="text1" w:themeTint="D8"/>
    </w:rPr>
  </w:style>
  <w:style w:type="paragraph" w:styleId="Title">
    <w:name w:val="Title"/>
    <w:basedOn w:val="Normal"/>
    <w:next w:val="Normal"/>
    <w:link w:val="TitleChar"/>
    <w:uiPriority w:val="10"/>
    <w:qFormat/>
    <w:rsid w:val="00806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104"/>
    <w:pPr>
      <w:spacing w:before="160"/>
      <w:jc w:val="center"/>
    </w:pPr>
    <w:rPr>
      <w:i/>
      <w:iCs/>
      <w:color w:val="404040" w:themeColor="text1" w:themeTint="BF"/>
    </w:rPr>
  </w:style>
  <w:style w:type="character" w:customStyle="1" w:styleId="QuoteChar">
    <w:name w:val="Quote Char"/>
    <w:basedOn w:val="DefaultParagraphFont"/>
    <w:link w:val="Quote"/>
    <w:uiPriority w:val="29"/>
    <w:rsid w:val="00806104"/>
    <w:rPr>
      <w:i/>
      <w:iCs/>
      <w:color w:val="404040" w:themeColor="text1" w:themeTint="BF"/>
    </w:rPr>
  </w:style>
  <w:style w:type="paragraph" w:styleId="ListParagraph">
    <w:name w:val="List Paragraph"/>
    <w:basedOn w:val="Normal"/>
    <w:uiPriority w:val="34"/>
    <w:qFormat/>
    <w:rsid w:val="00806104"/>
    <w:pPr>
      <w:ind w:left="720"/>
      <w:contextualSpacing/>
    </w:pPr>
  </w:style>
  <w:style w:type="character" w:styleId="IntenseEmphasis">
    <w:name w:val="Intense Emphasis"/>
    <w:basedOn w:val="DefaultParagraphFont"/>
    <w:uiPriority w:val="21"/>
    <w:qFormat/>
    <w:rsid w:val="00806104"/>
    <w:rPr>
      <w:i/>
      <w:iCs/>
      <w:color w:val="0F4761" w:themeColor="accent1" w:themeShade="BF"/>
    </w:rPr>
  </w:style>
  <w:style w:type="paragraph" w:styleId="IntenseQuote">
    <w:name w:val="Intense Quote"/>
    <w:basedOn w:val="Normal"/>
    <w:next w:val="Normal"/>
    <w:link w:val="IntenseQuoteChar"/>
    <w:uiPriority w:val="30"/>
    <w:qFormat/>
    <w:rsid w:val="00806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104"/>
    <w:rPr>
      <w:i/>
      <w:iCs/>
      <w:color w:val="0F4761" w:themeColor="accent1" w:themeShade="BF"/>
    </w:rPr>
  </w:style>
  <w:style w:type="character" w:styleId="IntenseReference">
    <w:name w:val="Intense Reference"/>
    <w:basedOn w:val="DefaultParagraphFont"/>
    <w:uiPriority w:val="32"/>
    <w:qFormat/>
    <w:rsid w:val="00806104"/>
    <w:rPr>
      <w:b/>
      <w:bCs/>
      <w:smallCaps/>
      <w:color w:val="0F4761" w:themeColor="accent1" w:themeShade="BF"/>
      <w:spacing w:val="5"/>
    </w:rPr>
  </w:style>
  <w:style w:type="paragraph" w:customStyle="1" w:styleId="Default">
    <w:name w:val="Default"/>
    <w:basedOn w:val="Normal"/>
    <w:rsid w:val="00C7689F"/>
    <w:pPr>
      <w:autoSpaceDE w:val="0"/>
      <w:autoSpaceDN w:val="0"/>
      <w:spacing w:after="0" w:line="240" w:lineRule="auto"/>
    </w:pPr>
    <w:rPr>
      <w:rFonts w:ascii="Times New Roman" w:eastAsia="Aptos"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9B5DF402F09469239398618CF8300" ma:contentTypeVersion="8" ma:contentTypeDescription="Create a new document." ma:contentTypeScope="" ma:versionID="3f4a0b574518377f71d22fec3c4f5289">
  <xsd:schema xmlns:xsd="http://www.w3.org/2001/XMLSchema" xmlns:xs="http://www.w3.org/2001/XMLSchema" xmlns:p="http://schemas.microsoft.com/office/2006/metadata/properties" xmlns:ns3="db14c020-6afc-4b48-bd7b-342fcab0b912" targetNamespace="http://schemas.microsoft.com/office/2006/metadata/properties" ma:root="true" ma:fieldsID="dc8b876b886a54656cb1b1616aface62" ns3:_="">
    <xsd:import namespace="db14c020-6afc-4b48-bd7b-342fcab0b9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4c020-6afc-4b48-bd7b-342fcab0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DDD5A-1D7D-4F89-A056-C0382A81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4c020-6afc-4b48-bd7b-342fcab0b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643B7-236A-4C41-8451-5BAA94D5B997}">
  <ds:schemaRefs>
    <ds:schemaRef ds:uri="http://schemas.microsoft.com/sharepoint/v3/contenttype/forms"/>
  </ds:schemaRefs>
</ds:datastoreItem>
</file>

<file path=customXml/itemProps3.xml><?xml version="1.0" encoding="utf-8"?>
<ds:datastoreItem xmlns:ds="http://schemas.openxmlformats.org/officeDocument/2006/customXml" ds:itemID="{75C79987-27E6-47BF-B61D-356499FCA3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Chris</dc:creator>
  <cp:keywords/>
  <dc:description/>
  <cp:lastModifiedBy>Gross, Stephanie</cp:lastModifiedBy>
  <cp:revision>10</cp:revision>
  <dcterms:created xsi:type="dcterms:W3CDTF">2026-03-09T19:46:00Z</dcterms:created>
  <dcterms:modified xsi:type="dcterms:W3CDTF">2026-03-11T18:34:00Z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0x01010063B9B5DF402F09469239398618CF8300</vt:lpwstr>
  </property>
</Properties>
</file>