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42FA" w14:textId="2BEEE5AB" w:rsidR="00C960FF" w:rsidRPr="00C960FF" w:rsidRDefault="00C960FF" w:rsidP="00C960F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Prohibition of ESA Funding for the Lesser Prairie-Chicken -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Appropriations </w:t>
      </w:r>
      <w:r w:rsidRPr="00C7689F">
        <w:rPr>
          <w:rFonts w:ascii="Times New Roman" w:hAnsi="Times New Roman" w:cs="Times New Roman"/>
          <w:b/>
          <w:bCs/>
          <w:sz w:val="28"/>
          <w:szCs w:val="28"/>
          <w:u w:val="single"/>
        </w:rPr>
        <w:t>Submission Guidance FY2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6E8E364B" w14:textId="10FF1228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Subcommittee: </w:t>
      </w:r>
      <w:r w:rsidRPr="00EF38C6">
        <w:rPr>
          <w:rFonts w:ascii="Times New Roman" w:hAnsi="Times New Roman" w:cs="Times New Roman"/>
        </w:rPr>
        <w:t>Interior, Environment, and Related Agencies</w:t>
      </w:r>
    </w:p>
    <w:p w14:paraId="60C5BF20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Request </w:t>
      </w:r>
      <w:r>
        <w:rPr>
          <w:rFonts w:ascii="Times New Roman" w:hAnsi="Times New Roman" w:cs="Times New Roman"/>
          <w:b/>
          <w:bCs/>
        </w:rPr>
        <w:t>T</w:t>
      </w:r>
      <w:r w:rsidRPr="00EF38C6">
        <w:rPr>
          <w:rFonts w:ascii="Times New Roman" w:hAnsi="Times New Roman" w:cs="Times New Roman"/>
          <w:b/>
          <w:bCs/>
        </w:rPr>
        <w:t>ype: </w:t>
      </w:r>
      <w:r>
        <w:rPr>
          <w:rFonts w:ascii="Times New Roman" w:hAnsi="Times New Roman" w:cs="Times New Roman"/>
        </w:rPr>
        <w:t>Bill Language</w:t>
      </w:r>
    </w:p>
    <w:p w14:paraId="1D420D69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Agency: </w:t>
      </w:r>
      <w:r>
        <w:rPr>
          <w:rFonts w:ascii="Times New Roman" w:hAnsi="Times New Roman" w:cs="Times New Roman"/>
        </w:rPr>
        <w:t>Bill-wide (Language Requests Only)</w:t>
      </w:r>
    </w:p>
    <w:p w14:paraId="0A09465F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Bureau: </w:t>
      </w:r>
      <w:r>
        <w:rPr>
          <w:rFonts w:ascii="Times New Roman" w:hAnsi="Times New Roman" w:cs="Times New Roman"/>
        </w:rPr>
        <w:t>General Provisions</w:t>
      </w:r>
    </w:p>
    <w:p w14:paraId="20DD5A18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Account: </w:t>
      </w:r>
      <w:r>
        <w:rPr>
          <w:rFonts w:ascii="Times New Roman" w:hAnsi="Times New Roman" w:cs="Times New Roman"/>
        </w:rPr>
        <w:t>Department of the Interior</w:t>
      </w:r>
    </w:p>
    <w:p w14:paraId="66D60B4E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Priority Ranking within Subcommittee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3C7C9F34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Top 10 Priority for Program/Language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13F46F00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Select a Top 10 Ranking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23531610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Program Title: </w:t>
      </w:r>
      <w:r>
        <w:rPr>
          <w:rFonts w:ascii="Times New Roman" w:hAnsi="Times New Roman" w:cs="Times New Roman"/>
        </w:rPr>
        <w:t>Endangered Species Act</w:t>
      </w:r>
    </w:p>
    <w:p w14:paraId="45822D18" w14:textId="66F8DF4E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Program Description: </w:t>
      </w:r>
      <w:r w:rsidRPr="00C960FF">
        <w:rPr>
          <w:rFonts w:ascii="Times New Roman" w:hAnsi="Times New Roman" w:cs="Times New Roman"/>
        </w:rPr>
        <w:t>None of the funds made available by this Act, or any other Act, may be used to finalize, implement, or enforce any rule to list the lesser prairie-chicken (</w:t>
      </w:r>
      <w:r w:rsidRPr="00C960FF">
        <w:rPr>
          <w:rFonts w:ascii="Times New Roman" w:hAnsi="Times New Roman" w:cs="Times New Roman"/>
          <w:i/>
          <w:iCs/>
        </w:rPr>
        <w:t xml:space="preserve">Tympanuchus </w:t>
      </w:r>
      <w:proofErr w:type="spellStart"/>
      <w:r w:rsidRPr="00C960FF">
        <w:rPr>
          <w:rFonts w:ascii="Times New Roman" w:hAnsi="Times New Roman" w:cs="Times New Roman"/>
          <w:i/>
          <w:iCs/>
        </w:rPr>
        <w:t>pallidicinctus</w:t>
      </w:r>
      <w:proofErr w:type="spellEnd"/>
      <w:r w:rsidRPr="00C960FF">
        <w:rPr>
          <w:rFonts w:ascii="Times New Roman" w:hAnsi="Times New Roman" w:cs="Times New Roman"/>
        </w:rPr>
        <w:t>) as a threatened or endangered species under the Endangered Species Act of 1973 (16 U.S.C. 1531 et seq.), including any action to reinstate or reissue a listing previously set aside, vacated, or withdrawn.</w:t>
      </w:r>
    </w:p>
    <w:p w14:paraId="2E08BDEC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Amount Requested: </w:t>
      </w:r>
      <w:r>
        <w:rPr>
          <w:rFonts w:ascii="Times New Roman" w:hAnsi="Times New Roman" w:cs="Times New Roman"/>
        </w:rPr>
        <w:t>Prohibition of Funds</w:t>
      </w:r>
    </w:p>
    <w:p w14:paraId="206AD629" w14:textId="3AB91F08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Letter: </w:t>
      </w:r>
      <w:r>
        <w:rPr>
          <w:rFonts w:ascii="Times New Roman" w:hAnsi="Times New Roman" w:cs="Times New Roman"/>
        </w:rPr>
        <w:t xml:space="preserve">LPC </w:t>
      </w:r>
      <w:r>
        <w:rPr>
          <w:rFonts w:ascii="Times New Roman" w:hAnsi="Times New Roman" w:cs="Times New Roman"/>
        </w:rPr>
        <w:t>Appropriations</w:t>
      </w:r>
      <w:r w:rsidRPr="00EF38C6">
        <w:rPr>
          <w:rFonts w:ascii="Times New Roman" w:hAnsi="Times New Roman" w:cs="Times New Roman"/>
        </w:rPr>
        <w:t xml:space="preserve"> Letter</w:t>
      </w:r>
    </w:p>
    <w:p w14:paraId="3DA6AB0D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Signed by Multiple Members? </w:t>
      </w:r>
      <w:r w:rsidRPr="00EF38C6">
        <w:rPr>
          <w:rFonts w:ascii="Times New Roman" w:hAnsi="Times New Roman" w:cs="Times New Roman"/>
        </w:rPr>
        <w:t>Yes</w:t>
      </w:r>
    </w:p>
    <w:p w14:paraId="3DFCE87D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My </w:t>
      </w:r>
      <w:proofErr w:type="gramStart"/>
      <w:r w:rsidRPr="00EF38C6">
        <w:rPr>
          <w:rFonts w:ascii="Times New Roman" w:hAnsi="Times New Roman" w:cs="Times New Roman"/>
          <w:b/>
          <w:bCs/>
        </w:rPr>
        <w:t>Member</w:t>
      </w:r>
      <w:proofErr w:type="gramEnd"/>
      <w:r w:rsidRPr="00EF38C6">
        <w:rPr>
          <w:rFonts w:ascii="Times New Roman" w:hAnsi="Times New Roman" w:cs="Times New Roman"/>
          <w:b/>
          <w:bCs/>
        </w:rPr>
        <w:t xml:space="preserve"> is the sponsor? </w:t>
      </w:r>
      <w:r w:rsidRPr="00EF38C6">
        <w:rPr>
          <w:rFonts w:ascii="Times New Roman" w:hAnsi="Times New Roman" w:cs="Times New Roman"/>
        </w:rPr>
        <w:t>No</w:t>
      </w:r>
    </w:p>
    <w:p w14:paraId="2A6FEA4A" w14:textId="77777777" w:rsidR="00C960FF" w:rsidRPr="00EF38C6" w:rsidRDefault="00C960FF" w:rsidP="00C960FF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This request is final – share request with Committee</w:t>
      </w:r>
      <w:r w:rsidRPr="00EF38C6">
        <w:rPr>
          <w:rFonts w:ascii="Times New Roman" w:hAnsi="Times New Roman" w:cs="Times New Roman"/>
        </w:rPr>
        <w:t>: When ready, check “yes”</w:t>
      </w:r>
    </w:p>
    <w:p w14:paraId="227BDB6C" w14:textId="77777777" w:rsidR="00C960FF" w:rsidRDefault="00C960FF" w:rsidP="00C960FF"/>
    <w:p w14:paraId="648D3F7C" w14:textId="77777777" w:rsidR="00123949" w:rsidRDefault="00123949"/>
    <w:sectPr w:rsidR="00123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49"/>
    <w:rsid w:val="00123949"/>
    <w:rsid w:val="00C960FF"/>
    <w:rsid w:val="00E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1122"/>
  <w15:chartTrackingRefBased/>
  <w15:docId w15:val="{FB7B0651-2CD2-427E-9093-8C4D919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FF"/>
  </w:style>
  <w:style w:type="paragraph" w:styleId="Heading1">
    <w:name w:val="heading 1"/>
    <w:basedOn w:val="Normal"/>
    <w:next w:val="Normal"/>
    <w:link w:val="Heading1Char"/>
    <w:uiPriority w:val="9"/>
    <w:qFormat/>
    <w:rsid w:val="0012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Stephanie</dc:creator>
  <cp:keywords/>
  <dc:description/>
  <cp:lastModifiedBy>Gross, Stephanie</cp:lastModifiedBy>
  <cp:revision>2</cp:revision>
  <dcterms:created xsi:type="dcterms:W3CDTF">2026-03-11T16:20:00Z</dcterms:created>
  <dcterms:modified xsi:type="dcterms:W3CDTF">2026-03-11T16:21:00Z</dcterms:modified>
</cp:coreProperties>
</file>